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74" w:rsidRDefault="0016537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別表</w:t>
      </w:r>
    </w:p>
    <w:p w:rsidR="00860774" w:rsidRDefault="00165374" w:rsidP="00860774">
      <w:pPr>
        <w:jc w:val="center"/>
        <w:rPr>
          <w:rFonts w:hint="eastAsia"/>
          <w:sz w:val="24"/>
          <w:szCs w:val="24"/>
        </w:rPr>
      </w:pPr>
      <w:r w:rsidRPr="00860774">
        <w:rPr>
          <w:rFonts w:hint="eastAsia"/>
          <w:sz w:val="28"/>
          <w:szCs w:val="28"/>
        </w:rPr>
        <w:t>機</w:t>
      </w:r>
      <w:r>
        <w:rPr>
          <w:rFonts w:hint="eastAsia"/>
          <w:sz w:val="28"/>
          <w:szCs w:val="28"/>
        </w:rPr>
        <w:t xml:space="preserve">　</w:t>
      </w:r>
      <w:r w:rsidRPr="00860774">
        <w:rPr>
          <w:rFonts w:hint="eastAsia"/>
          <w:sz w:val="28"/>
          <w:szCs w:val="28"/>
        </w:rPr>
        <w:t>械</w:t>
      </w:r>
      <w:r>
        <w:rPr>
          <w:rFonts w:hint="eastAsia"/>
          <w:sz w:val="28"/>
          <w:szCs w:val="28"/>
        </w:rPr>
        <w:t xml:space="preserve">　</w:t>
      </w:r>
      <w:r w:rsidRPr="00860774">
        <w:rPr>
          <w:rFonts w:hint="eastAsia"/>
          <w:sz w:val="28"/>
          <w:szCs w:val="28"/>
        </w:rPr>
        <w:t>器</w:t>
      </w:r>
      <w:r>
        <w:rPr>
          <w:rFonts w:hint="eastAsia"/>
          <w:sz w:val="28"/>
          <w:szCs w:val="28"/>
        </w:rPr>
        <w:t xml:space="preserve">　</w:t>
      </w:r>
      <w:r w:rsidRPr="00860774">
        <w:rPr>
          <w:rFonts w:hint="eastAsia"/>
          <w:sz w:val="28"/>
          <w:szCs w:val="28"/>
        </w:rPr>
        <w:t>具</w:t>
      </w:r>
      <w:r>
        <w:rPr>
          <w:rFonts w:hint="eastAsia"/>
          <w:sz w:val="28"/>
          <w:szCs w:val="28"/>
        </w:rPr>
        <w:t xml:space="preserve">　</w:t>
      </w:r>
      <w:r w:rsidRPr="00860774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</w:t>
      </w:r>
      <w:r w:rsidRPr="00860774">
        <w:rPr>
          <w:rFonts w:hint="eastAsia"/>
          <w:sz w:val="28"/>
          <w:szCs w:val="28"/>
        </w:rPr>
        <w:t>書</w:t>
      </w:r>
    </w:p>
    <w:p w:rsidR="00860774" w:rsidRPr="00860774" w:rsidRDefault="00165374" w:rsidP="00860774">
      <w:pPr>
        <w:jc w:val="center"/>
        <w:rPr>
          <w:rFonts w:hint="eastAsia"/>
          <w:sz w:val="24"/>
          <w:szCs w:val="24"/>
        </w:rPr>
      </w:pPr>
    </w:p>
    <w:p w:rsidR="00860774" w:rsidRDefault="00165374" w:rsidP="0086077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令和</w:t>
      </w:r>
      <w:r>
        <w:rPr>
          <w:rFonts w:hint="eastAsia"/>
        </w:rPr>
        <w:t xml:space="preserve">　　年　　月　　日現在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2321"/>
        <w:gridCol w:w="2530"/>
        <w:gridCol w:w="1100"/>
        <w:gridCol w:w="1430"/>
      </w:tblGrid>
      <w:tr w:rsidR="00860774" w:rsidTr="006124E4">
        <w:tc>
          <w:tcPr>
            <w:tcW w:w="1419" w:type="dxa"/>
            <w:shd w:val="clear" w:color="auto" w:fill="auto"/>
          </w:tcPr>
          <w:p w:rsidR="00860774" w:rsidRDefault="00165374" w:rsidP="00612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2321" w:type="dxa"/>
            <w:shd w:val="clear" w:color="auto" w:fill="auto"/>
          </w:tcPr>
          <w:p w:rsidR="00860774" w:rsidRDefault="00165374" w:rsidP="00612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530" w:type="dxa"/>
            <w:shd w:val="clear" w:color="auto" w:fill="auto"/>
          </w:tcPr>
          <w:p w:rsidR="00860774" w:rsidRDefault="00165374" w:rsidP="00612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形式、性能</w:t>
            </w:r>
          </w:p>
        </w:tc>
        <w:tc>
          <w:tcPr>
            <w:tcW w:w="1100" w:type="dxa"/>
            <w:shd w:val="clear" w:color="auto" w:fill="auto"/>
          </w:tcPr>
          <w:p w:rsidR="00860774" w:rsidRDefault="00165374" w:rsidP="00612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430" w:type="dxa"/>
            <w:shd w:val="clear" w:color="auto" w:fill="auto"/>
          </w:tcPr>
          <w:p w:rsidR="00860774" w:rsidRDefault="00165374" w:rsidP="00612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860774" w:rsidTr="006124E4">
        <w:trPr>
          <w:trHeight w:val="10781"/>
        </w:trPr>
        <w:tc>
          <w:tcPr>
            <w:tcW w:w="1419" w:type="dxa"/>
            <w:shd w:val="clear" w:color="auto" w:fill="auto"/>
          </w:tcPr>
          <w:p w:rsidR="00860774" w:rsidRDefault="00165374" w:rsidP="00860774">
            <w:pPr>
              <w:rPr>
                <w:rFonts w:hint="eastAsia"/>
              </w:rPr>
            </w:pPr>
          </w:p>
        </w:tc>
        <w:tc>
          <w:tcPr>
            <w:tcW w:w="2321" w:type="dxa"/>
            <w:shd w:val="clear" w:color="auto" w:fill="auto"/>
          </w:tcPr>
          <w:p w:rsidR="00860774" w:rsidRDefault="00165374" w:rsidP="00860774">
            <w:pPr>
              <w:rPr>
                <w:rFonts w:hint="eastAsia"/>
              </w:rPr>
            </w:pPr>
          </w:p>
        </w:tc>
        <w:tc>
          <w:tcPr>
            <w:tcW w:w="2530" w:type="dxa"/>
            <w:shd w:val="clear" w:color="auto" w:fill="auto"/>
          </w:tcPr>
          <w:p w:rsidR="00860774" w:rsidRDefault="00165374" w:rsidP="00860774">
            <w:pPr>
              <w:rPr>
                <w:rFonts w:hint="eastAsia"/>
              </w:rPr>
            </w:pPr>
          </w:p>
        </w:tc>
        <w:tc>
          <w:tcPr>
            <w:tcW w:w="1100" w:type="dxa"/>
            <w:shd w:val="clear" w:color="auto" w:fill="auto"/>
          </w:tcPr>
          <w:p w:rsidR="00860774" w:rsidRDefault="00165374" w:rsidP="00860774">
            <w:pPr>
              <w:rPr>
                <w:rFonts w:hint="eastAsia"/>
              </w:rPr>
            </w:pPr>
          </w:p>
        </w:tc>
        <w:tc>
          <w:tcPr>
            <w:tcW w:w="1430" w:type="dxa"/>
            <w:shd w:val="clear" w:color="auto" w:fill="auto"/>
          </w:tcPr>
          <w:p w:rsidR="00860774" w:rsidRDefault="00165374" w:rsidP="00860774">
            <w:pPr>
              <w:rPr>
                <w:rFonts w:hint="eastAsia"/>
              </w:rPr>
            </w:pPr>
          </w:p>
        </w:tc>
      </w:tr>
    </w:tbl>
    <w:p w:rsidR="00860774" w:rsidRDefault="00165374" w:rsidP="00860774">
      <w:pPr>
        <w:rPr>
          <w:rFonts w:hint="eastAsia"/>
        </w:rPr>
      </w:pPr>
      <w:r>
        <w:rPr>
          <w:rFonts w:hint="eastAsia"/>
        </w:rPr>
        <w:t xml:space="preserve">　（注）種別の欄には「管の切断用の機械器具」、「管の加工用の機械器具」、「接合用の機械</w:t>
      </w:r>
    </w:p>
    <w:p w:rsidR="00860774" w:rsidRDefault="00165374" w:rsidP="00860774">
      <w:pPr>
        <w:rPr>
          <w:rFonts w:hint="eastAsia"/>
        </w:rPr>
      </w:pPr>
      <w:r>
        <w:rPr>
          <w:rFonts w:hint="eastAsia"/>
        </w:rPr>
        <w:t xml:space="preserve">　　　器具」、「水圧テストポンプ」の別を記入すること。</w:t>
      </w:r>
    </w:p>
    <w:sectPr w:rsidR="00860774" w:rsidSect="003943B8">
      <w:pgSz w:w="11906" w:h="16838" w:code="9"/>
      <w:pgMar w:top="1701" w:right="1134" w:bottom="1134" w:left="1134" w:header="851" w:footer="992" w:gutter="0"/>
      <w:paperSrc w:first="264" w:other="264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74"/>
    <w:rsid w:val="001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A2B74-C179-42CB-AE1B-2C5D2B3B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7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07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洋人</dc:creator>
  <cp:keywords/>
  <cp:lastModifiedBy>三浦　洋人</cp:lastModifiedBy>
  <cp:revision>2</cp:revision>
  <cp:lastPrinted>1601-01-01T00:00:00Z</cp:lastPrinted>
  <dcterms:created xsi:type="dcterms:W3CDTF">2019-05-10T05:11:00Z</dcterms:created>
  <dcterms:modified xsi:type="dcterms:W3CDTF">2019-05-10T05:11:00Z</dcterms:modified>
</cp:coreProperties>
</file>